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1745"/>
        <w:gridCol w:w="1116"/>
        <w:gridCol w:w="3080"/>
        <w:gridCol w:w="3302"/>
        <w:gridCol w:w="2799"/>
      </w:tblGrid>
      <w:tr w:rsidR="00FE02F5" w:rsidRPr="00F935A7" w14:paraId="5AFA044E" w14:textId="77777777" w:rsidTr="00BA2AEE">
        <w:trPr>
          <w:cantSplit/>
          <w:jc w:val="center"/>
        </w:trPr>
        <w:tc>
          <w:tcPr>
            <w:tcW w:w="1733" w:type="pct"/>
            <w:gridSpan w:val="3"/>
          </w:tcPr>
          <w:p w14:paraId="0715B493" w14:textId="16DC51EC" w:rsidR="00FE02F5" w:rsidRPr="00F326B4" w:rsidRDefault="00FE02F5" w:rsidP="00FE02F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left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1D3F92E5" wp14:editId="32B9CE22">
                  <wp:extent cx="1511935" cy="1310640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310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pct"/>
            <w:gridSpan w:val="3"/>
          </w:tcPr>
          <w:p w14:paraId="228C8C41" w14:textId="77777777" w:rsidR="00FE02F5" w:rsidRDefault="00FE02F5" w:rsidP="00FE02F5">
            <w:pPr>
              <w:pStyle w:val="ISOChange"/>
              <w:spacing w:before="60" w:after="60"/>
              <w:jc w:val="center"/>
              <w:rPr>
                <w:rFonts w:cs="Arial"/>
                <w:b/>
                <w:bCs/>
                <w:sz w:val="24"/>
                <w:szCs w:val="32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  <w:r w:rsidRPr="00E438AF">
              <w:rPr>
                <w:rFonts w:cs="Arial"/>
                <w:b/>
                <w:bCs/>
                <w:sz w:val="24"/>
                <w:szCs w:val="32"/>
              </w:rPr>
              <w:t xml:space="preserve"> </w:t>
            </w:r>
          </w:p>
          <w:p w14:paraId="23DD818A" w14:textId="77777777" w:rsidR="00FE02F5" w:rsidRDefault="00FE02F5" w:rsidP="00FE02F5">
            <w:pPr>
              <w:pStyle w:val="ISOChange"/>
              <w:spacing w:before="60" w:after="60"/>
              <w:jc w:val="center"/>
              <w:rPr>
                <w:rFonts w:cs="Arial"/>
                <w:b/>
                <w:bCs/>
                <w:sz w:val="24"/>
                <w:szCs w:val="32"/>
              </w:rPr>
            </w:pPr>
          </w:p>
          <w:p w14:paraId="63DAC665" w14:textId="04ED6F8F" w:rsidR="00FE02F5" w:rsidRPr="00F935A7" w:rsidRDefault="00FE02F5" w:rsidP="00FE02F5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BA2AEE">
        <w:trPr>
          <w:cantSplit/>
          <w:jc w:val="center"/>
        </w:trPr>
        <w:tc>
          <w:tcPr>
            <w:tcW w:w="1733" w:type="pct"/>
            <w:gridSpan w:val="3"/>
            <w:vMerge w:val="restart"/>
          </w:tcPr>
          <w:p w14:paraId="25B66EDC" w14:textId="77777777" w:rsidR="008C01F4" w:rsidRPr="00F935A7" w:rsidRDefault="00D955A1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  <w:tc>
          <w:tcPr>
            <w:tcW w:w="3267" w:type="pct"/>
            <w:gridSpan w:val="3"/>
          </w:tcPr>
          <w:p w14:paraId="62C7BF4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</w:tc>
      </w:tr>
      <w:tr w:rsidR="008C01F4" w:rsidRPr="00F935A7" w14:paraId="7BCA28D5" w14:textId="77777777" w:rsidTr="00BA2AEE">
        <w:trPr>
          <w:cantSplit/>
          <w:jc w:val="center"/>
        </w:trPr>
        <w:tc>
          <w:tcPr>
            <w:tcW w:w="1733" w:type="pct"/>
            <w:gridSpan w:val="3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096" w:type="pct"/>
          </w:tcPr>
          <w:p w14:paraId="2D2E137F" w14:textId="5B964FE2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EA24B2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175" w:type="pct"/>
          </w:tcPr>
          <w:p w14:paraId="5BAEC933" w14:textId="4AA6CC9F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774F9A">
              <w:rPr>
                <w:rFonts w:cs="Arial"/>
                <w:szCs w:val="18"/>
              </w:rPr>
              <w:t xml:space="preserve"> 1</w:t>
            </w:r>
            <w:r w:rsidR="004A526F">
              <w:rPr>
                <w:rFonts w:cs="Arial"/>
                <w:szCs w:val="18"/>
              </w:rPr>
              <w:t>8</w:t>
            </w:r>
            <w:r w:rsidR="00774F9A" w:rsidRPr="00774F9A">
              <w:rPr>
                <w:rFonts w:cs="Arial"/>
                <w:szCs w:val="18"/>
                <w:vertAlign w:val="superscript"/>
              </w:rPr>
              <w:t>th</w:t>
            </w:r>
            <w:r w:rsidR="00774F9A">
              <w:rPr>
                <w:rFonts w:cs="Arial"/>
                <w:szCs w:val="18"/>
              </w:rPr>
              <w:t xml:space="preserve"> </w:t>
            </w:r>
            <w:r w:rsidR="004A526F">
              <w:rPr>
                <w:rFonts w:cs="Arial"/>
                <w:szCs w:val="18"/>
              </w:rPr>
              <w:t>September</w:t>
            </w:r>
            <w:r w:rsidR="00774F9A">
              <w:rPr>
                <w:rFonts w:cs="Arial"/>
                <w:szCs w:val="18"/>
              </w:rPr>
              <w:t xml:space="preserve"> 202</w:t>
            </w:r>
            <w:r w:rsidR="004A526F">
              <w:rPr>
                <w:rFonts w:cs="Arial"/>
                <w:szCs w:val="18"/>
              </w:rPr>
              <w:t>5</w:t>
            </w:r>
          </w:p>
        </w:tc>
        <w:tc>
          <w:tcPr>
            <w:tcW w:w="996" w:type="pct"/>
          </w:tcPr>
          <w:p w14:paraId="5B69901A" w14:textId="77777777" w:rsidR="008C01F4" w:rsidRPr="00F935A7" w:rsidRDefault="008C01F4" w:rsidP="0058717A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FE02F5" w:rsidRPr="00F935A7" w14:paraId="7C9B2F7B" w14:textId="77777777" w:rsidTr="00BA2AEE">
        <w:trPr>
          <w:cantSplit/>
          <w:jc w:val="center"/>
        </w:trPr>
        <w:tc>
          <w:tcPr>
            <w:tcW w:w="715" w:type="pct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21" w:type="pct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397" w:type="pct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96" w:type="pct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75" w:type="pct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996" w:type="pct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FE02F5" w:rsidRPr="00F935A7" w14:paraId="5BC431F7" w14:textId="77777777" w:rsidTr="00BA2AEE">
        <w:trPr>
          <w:cantSplit/>
          <w:jc w:val="center"/>
        </w:trPr>
        <w:tc>
          <w:tcPr>
            <w:tcW w:w="715" w:type="pct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621" w:type="pct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397" w:type="pct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1096" w:type="pct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75" w:type="pct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6" w:type="pct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FE02F5" w:rsidRPr="00F935A7" w14:paraId="1A93CAA2" w14:textId="77777777" w:rsidTr="00BA2AEE">
        <w:trPr>
          <w:cantSplit/>
          <w:jc w:val="center"/>
        </w:trPr>
        <w:tc>
          <w:tcPr>
            <w:tcW w:w="715" w:type="pct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621" w:type="pct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" w:type="pct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96" w:type="pct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175" w:type="pct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996" w:type="pct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02F5" w:rsidRPr="00F935A7" w14:paraId="7F1485E7" w14:textId="77777777" w:rsidTr="00BA2AEE">
        <w:trPr>
          <w:cantSplit/>
          <w:jc w:val="center"/>
        </w:trPr>
        <w:tc>
          <w:tcPr>
            <w:tcW w:w="715" w:type="pct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621" w:type="pct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" w:type="pct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96" w:type="pct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175" w:type="pct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996" w:type="pct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02F5" w:rsidRPr="00F935A7" w14:paraId="37345ED5" w14:textId="77777777" w:rsidTr="00BA2AEE">
        <w:trPr>
          <w:cantSplit/>
          <w:jc w:val="center"/>
        </w:trPr>
        <w:tc>
          <w:tcPr>
            <w:tcW w:w="715" w:type="pct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621" w:type="pct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" w:type="pct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96" w:type="pct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175" w:type="pct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996" w:type="pct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02F5" w:rsidRPr="00F935A7" w14:paraId="184E0997" w14:textId="77777777" w:rsidTr="00BA2AEE">
        <w:trPr>
          <w:cantSplit/>
          <w:jc w:val="center"/>
        </w:trPr>
        <w:tc>
          <w:tcPr>
            <w:tcW w:w="715" w:type="pct"/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621" w:type="pct"/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" w:type="pct"/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96" w:type="pct"/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175" w:type="pct"/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996" w:type="pct"/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02F5" w:rsidRPr="00F935A7" w14:paraId="5C5953F0" w14:textId="77777777" w:rsidTr="00BA2AEE">
        <w:trPr>
          <w:cantSplit/>
          <w:jc w:val="center"/>
        </w:trPr>
        <w:tc>
          <w:tcPr>
            <w:tcW w:w="715" w:type="pct"/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621" w:type="pct"/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" w:type="pct"/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96" w:type="pct"/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175" w:type="pct"/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996" w:type="pct"/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3A92DD4F" w:rsidR="00FE02F5" w:rsidRPr="00FE02F5" w:rsidRDefault="00FE02F5" w:rsidP="00BA2AEE">
      <w:pPr>
        <w:ind w:left="-709"/>
        <w:jc w:val="left"/>
        <w:rPr>
          <w:rFonts w:cs="Arial"/>
          <w:b/>
          <w:sz w:val="18"/>
          <w:szCs w:val="18"/>
        </w:rPr>
      </w:pPr>
      <w:r w:rsidRPr="00FE02F5">
        <w:rPr>
          <w:sz w:val="28"/>
          <w:szCs w:val="18"/>
          <w:vertAlign w:val="superscript"/>
        </w:rPr>
        <w:t>1</w:t>
      </w:r>
      <w:r w:rsidRPr="00FE02F5">
        <w:rPr>
          <w:sz w:val="18"/>
          <w:szCs w:val="18"/>
        </w:rPr>
        <w:t xml:space="preserve"> GE: General comment, TE: Technical comment, ED: Editorial</w:t>
      </w:r>
    </w:p>
    <w:p w14:paraId="493C062A" w14:textId="4D888AD9" w:rsidR="00FE02F5" w:rsidRDefault="00FE02F5" w:rsidP="00FE02F5">
      <w:pPr>
        <w:rPr>
          <w:rFonts w:cs="Arial"/>
          <w:sz w:val="28"/>
          <w:szCs w:val="28"/>
        </w:rPr>
      </w:pPr>
    </w:p>
    <w:p w14:paraId="0A438F96" w14:textId="7FDE868A" w:rsidR="00AE6971" w:rsidRPr="00FE02F5" w:rsidRDefault="00FE02F5" w:rsidP="00FE02F5">
      <w:pPr>
        <w:tabs>
          <w:tab w:val="left" w:pos="1836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bookmarkStart w:id="0" w:name="_GoBack"/>
      <w:bookmarkEnd w:id="0"/>
    </w:p>
    <w:sectPr w:rsidR="00AE6971" w:rsidRPr="00FE02F5" w:rsidSect="00AE697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24C5A" w14:textId="77777777" w:rsidR="00C32492" w:rsidRDefault="00C32492" w:rsidP="009B5790">
      <w:pPr>
        <w:spacing w:after="0"/>
      </w:pPr>
      <w:r>
        <w:separator/>
      </w:r>
    </w:p>
  </w:endnote>
  <w:endnote w:type="continuationSeparator" w:id="0">
    <w:p w14:paraId="773B8D02" w14:textId="77777777" w:rsidR="00C32492" w:rsidRDefault="00C32492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4067" w:type="dxa"/>
          <w:tblInd w:w="-459" w:type="dxa"/>
          <w:tblLook w:val="04A0" w:firstRow="1" w:lastRow="0" w:firstColumn="1" w:lastColumn="0" w:noHBand="0" w:noVBand="1"/>
        </w:tblPr>
        <w:tblGrid>
          <w:gridCol w:w="14067"/>
        </w:tblGrid>
        <w:tr w:rsidR="009B5790" w14:paraId="4FDADD75" w14:textId="77777777" w:rsidTr="004A526F">
          <w:tc>
            <w:tcPr>
              <w:tcW w:w="14067" w:type="dxa"/>
            </w:tcPr>
            <w:p w14:paraId="6091AE5C" w14:textId="6B353DEF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D955A1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C3249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DF986" w14:textId="77777777" w:rsidR="00C32492" w:rsidRDefault="00C32492" w:rsidP="009B5790">
      <w:pPr>
        <w:spacing w:after="0"/>
      </w:pPr>
      <w:r>
        <w:separator/>
      </w:r>
    </w:p>
  </w:footnote>
  <w:footnote w:type="continuationSeparator" w:id="0">
    <w:p w14:paraId="752A3CAD" w14:textId="77777777" w:rsidR="00C32492" w:rsidRDefault="00C32492" w:rsidP="009B57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90"/>
    <w:rsid w:val="00034D57"/>
    <w:rsid w:val="00186A24"/>
    <w:rsid w:val="00236824"/>
    <w:rsid w:val="00301BFC"/>
    <w:rsid w:val="00303FD5"/>
    <w:rsid w:val="0030554C"/>
    <w:rsid w:val="003249D0"/>
    <w:rsid w:val="003530DF"/>
    <w:rsid w:val="00392C4A"/>
    <w:rsid w:val="003D306B"/>
    <w:rsid w:val="004A526F"/>
    <w:rsid w:val="00555E70"/>
    <w:rsid w:val="00602534"/>
    <w:rsid w:val="00644D01"/>
    <w:rsid w:val="00774F9A"/>
    <w:rsid w:val="007A65B4"/>
    <w:rsid w:val="008C01F4"/>
    <w:rsid w:val="00933EC7"/>
    <w:rsid w:val="009356D4"/>
    <w:rsid w:val="0094228A"/>
    <w:rsid w:val="00950DB0"/>
    <w:rsid w:val="009B5790"/>
    <w:rsid w:val="009F0CE8"/>
    <w:rsid w:val="00A4187C"/>
    <w:rsid w:val="00AE6971"/>
    <w:rsid w:val="00BA0853"/>
    <w:rsid w:val="00BA2AEE"/>
    <w:rsid w:val="00BB2092"/>
    <w:rsid w:val="00BF1898"/>
    <w:rsid w:val="00C32492"/>
    <w:rsid w:val="00C80E26"/>
    <w:rsid w:val="00CD1DDC"/>
    <w:rsid w:val="00CE126E"/>
    <w:rsid w:val="00D6019F"/>
    <w:rsid w:val="00D955A1"/>
    <w:rsid w:val="00DA659B"/>
    <w:rsid w:val="00DE5FF2"/>
    <w:rsid w:val="00E3017A"/>
    <w:rsid w:val="00EA24B2"/>
    <w:rsid w:val="00ED1774"/>
    <w:rsid w:val="00EE29D7"/>
    <w:rsid w:val="00F00651"/>
    <w:rsid w:val="00F637EE"/>
    <w:rsid w:val="00FB2D36"/>
    <w:rsid w:val="00FE02F5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Timothy Baraza</cp:lastModifiedBy>
  <cp:revision>75</cp:revision>
  <dcterms:created xsi:type="dcterms:W3CDTF">2020-11-30T10:51:00Z</dcterms:created>
  <dcterms:modified xsi:type="dcterms:W3CDTF">2025-07-18T14:08:00Z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6b6881a9-eb98-4b87-afcb-d788a8aadb5c</vt:lpwstr>
  </property>
</Properties>
</file>